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9D" w:rsidRPr="00E821F4" w:rsidRDefault="00650D9D" w:rsidP="00650D9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D9D" w:rsidRPr="00E821F4" w:rsidRDefault="00650D9D" w:rsidP="00650D9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F4">
        <w:rPr>
          <w:rFonts w:ascii="Times New Roman" w:hAnsi="Times New Roman" w:cs="Times New Roman"/>
          <w:b/>
          <w:sz w:val="28"/>
          <w:szCs w:val="28"/>
        </w:rPr>
        <w:t>Vyúčtovanie  financií zo ZRŠ školský rok 2017/2018</w:t>
      </w:r>
    </w:p>
    <w:p w:rsidR="00650D9D" w:rsidRPr="00E821F4" w:rsidRDefault="00650D9D" w:rsidP="00650D9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F4">
        <w:rPr>
          <w:rFonts w:ascii="Times New Roman" w:hAnsi="Times New Roman" w:cs="Times New Roman"/>
          <w:b/>
          <w:sz w:val="28"/>
          <w:szCs w:val="28"/>
        </w:rPr>
        <w:t>I. a II. polrok</w:t>
      </w:r>
    </w:p>
    <w:tbl>
      <w:tblPr>
        <w:tblStyle w:val="Mriekatabuky"/>
        <w:tblpPr w:leftFromText="141" w:rightFromText="141" w:vertAnchor="text" w:horzAnchor="margin" w:tblpXSpec="center" w:tblpY="166"/>
        <w:tblW w:w="0" w:type="auto"/>
        <w:tblLook w:val="01E0" w:firstRow="1" w:lastRow="1" w:firstColumn="1" w:lastColumn="1" w:noHBand="0" w:noVBand="0"/>
      </w:tblPr>
      <w:tblGrid>
        <w:gridCol w:w="1470"/>
        <w:gridCol w:w="15"/>
        <w:gridCol w:w="5456"/>
        <w:gridCol w:w="1256"/>
      </w:tblGrid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Poradové číslo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Názov produktov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Suma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Hračky </w:t>
            </w:r>
            <w:proofErr w:type="spellStart"/>
            <w:r w:rsidRPr="00E821F4">
              <w:rPr>
                <w:sz w:val="28"/>
                <w:szCs w:val="28"/>
              </w:rPr>
              <w:t>Nomiland</w:t>
            </w:r>
            <w:proofErr w:type="spellEnd"/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113€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Detské náradie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52,50€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3.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Detské puzzle, knihy a skladačky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105,85€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Hry a</w:t>
            </w:r>
            <w:r>
              <w:rPr>
                <w:sz w:val="28"/>
                <w:szCs w:val="28"/>
              </w:rPr>
              <w:t> </w:t>
            </w:r>
            <w:r w:rsidRPr="00E821F4">
              <w:rPr>
                <w:sz w:val="28"/>
                <w:szCs w:val="28"/>
              </w:rPr>
              <w:t>hračky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150,90€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5.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Predškolská výchova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31,80€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6.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Didaktické pomôcky </w:t>
            </w:r>
            <w:proofErr w:type="spellStart"/>
            <w:r w:rsidRPr="00E821F4">
              <w:rPr>
                <w:sz w:val="28"/>
                <w:szCs w:val="28"/>
              </w:rPr>
              <w:t>Hobla</w:t>
            </w:r>
            <w:proofErr w:type="spellEnd"/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75,60€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7.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Didaktické pomôcky </w:t>
            </w:r>
            <w:proofErr w:type="spellStart"/>
            <w:r w:rsidRPr="00E821F4">
              <w:rPr>
                <w:sz w:val="28"/>
                <w:szCs w:val="28"/>
              </w:rPr>
              <w:t>Hobla</w:t>
            </w:r>
            <w:proofErr w:type="spellEnd"/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250,76€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8.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Divadelné predstavenie 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80€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9.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Výkresy a kancelársky papier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45,70€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10.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Detské encyklopédie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49,80€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11.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Údržba prostredia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18,38€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12.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Masážne lopty, koberec, super kolíčky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206,94€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13.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Divadelné predstavenie 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88,40€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14.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Údržba prostredia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49,54€</w:t>
            </w:r>
          </w:p>
        </w:tc>
      </w:tr>
      <w:tr w:rsidR="00650D9D" w:rsidRPr="00E821F4" w:rsidTr="003053B2">
        <w:tc>
          <w:tcPr>
            <w:tcW w:w="1485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15.</w:t>
            </w:r>
          </w:p>
        </w:tc>
        <w:tc>
          <w:tcPr>
            <w:tcW w:w="54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Knihy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39,43€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16.</w:t>
            </w: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Občerstvenie ku dňu detí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25,57€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17.</w:t>
            </w: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Výchovný koncert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84€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18.</w:t>
            </w: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Výtvarné potreby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28,70€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19.</w:t>
            </w: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Výzdoba v</w:t>
            </w:r>
            <w:r>
              <w:rPr>
                <w:sz w:val="28"/>
                <w:szCs w:val="28"/>
              </w:rPr>
              <w:t> </w:t>
            </w:r>
            <w:r w:rsidRPr="00E821F4">
              <w:rPr>
                <w:sz w:val="28"/>
                <w:szCs w:val="28"/>
              </w:rPr>
              <w:t>MŠ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24,80€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20.</w:t>
            </w: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Hra Malý prieskumník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39,50€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21.</w:t>
            </w: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 xml:space="preserve">Publikácia </w:t>
            </w:r>
            <w:proofErr w:type="spellStart"/>
            <w:r w:rsidRPr="00E821F4">
              <w:rPr>
                <w:sz w:val="28"/>
                <w:szCs w:val="28"/>
              </w:rPr>
              <w:t>Evaluácia</w:t>
            </w:r>
            <w:proofErr w:type="spellEnd"/>
            <w:r w:rsidRPr="00E821F4">
              <w:rPr>
                <w:sz w:val="28"/>
                <w:szCs w:val="28"/>
              </w:rPr>
              <w:t xml:space="preserve"> v MŠ </w:t>
            </w: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  <w:r w:rsidRPr="00E821F4">
              <w:rPr>
                <w:sz w:val="28"/>
                <w:szCs w:val="28"/>
              </w:rPr>
              <w:t>40,51€</w:t>
            </w:r>
          </w:p>
        </w:tc>
      </w:tr>
      <w:tr w:rsidR="00650D9D" w:rsidRPr="00E821F4" w:rsidTr="003053B2">
        <w:tc>
          <w:tcPr>
            <w:tcW w:w="1470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71" w:type="dxa"/>
            <w:gridSpan w:val="2"/>
          </w:tcPr>
          <w:p w:rsidR="00650D9D" w:rsidRPr="00E821F4" w:rsidRDefault="00650D9D" w:rsidP="003053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650D9D" w:rsidRPr="00E821F4" w:rsidRDefault="00650D9D" w:rsidP="003053B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50D9D" w:rsidRPr="00E821F4" w:rsidRDefault="00650D9D" w:rsidP="00650D9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ab/>
      </w:r>
      <w:r w:rsidRPr="00E821F4">
        <w:rPr>
          <w:rFonts w:ascii="Times New Roman" w:hAnsi="Times New Roman" w:cs="Times New Roman"/>
          <w:sz w:val="28"/>
          <w:szCs w:val="28"/>
        </w:rPr>
        <w:tab/>
      </w:r>
      <w:r w:rsidRPr="00E821F4">
        <w:rPr>
          <w:rFonts w:ascii="Times New Roman" w:hAnsi="Times New Roman" w:cs="Times New Roman"/>
          <w:sz w:val="28"/>
          <w:szCs w:val="28"/>
        </w:rPr>
        <w:tab/>
      </w:r>
      <w:r w:rsidRPr="00E821F4">
        <w:rPr>
          <w:rFonts w:ascii="Times New Roman" w:hAnsi="Times New Roman" w:cs="Times New Roman"/>
          <w:sz w:val="28"/>
          <w:szCs w:val="28"/>
        </w:rPr>
        <w:tab/>
      </w:r>
      <w:r w:rsidRPr="00E821F4">
        <w:rPr>
          <w:rFonts w:ascii="Times New Roman" w:hAnsi="Times New Roman" w:cs="Times New Roman"/>
          <w:sz w:val="28"/>
          <w:szCs w:val="28"/>
        </w:rPr>
        <w:tab/>
      </w:r>
      <w:r w:rsidRPr="00E821F4">
        <w:rPr>
          <w:rFonts w:ascii="Times New Roman" w:hAnsi="Times New Roman" w:cs="Times New Roman"/>
          <w:sz w:val="28"/>
          <w:szCs w:val="28"/>
        </w:rPr>
        <w:tab/>
      </w:r>
    </w:p>
    <w:p w:rsidR="00650D9D" w:rsidRPr="00CC6FFA" w:rsidRDefault="00650D9D" w:rsidP="00650D9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Príjem: 1620</w:t>
      </w:r>
      <w:r w:rsidRPr="00E821F4">
        <w:rPr>
          <w:rFonts w:ascii="Times New Roman" w:hAnsi="Times New Roman" w:cs="Times New Roman"/>
          <w:sz w:val="28"/>
          <w:szCs w:val="28"/>
        </w:rPr>
        <w:t>€ +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821F4">
        <w:rPr>
          <w:rFonts w:ascii="Times New Roman" w:hAnsi="Times New Roman" w:cs="Times New Roman"/>
          <w:sz w:val="28"/>
          <w:szCs w:val="28"/>
        </w:rPr>
        <w:t>zostatok z</w:t>
      </w:r>
      <w:r>
        <w:rPr>
          <w:rFonts w:ascii="Times New Roman" w:hAnsi="Times New Roman" w:cs="Times New Roman"/>
          <w:sz w:val="28"/>
          <w:szCs w:val="28"/>
        </w:rPr>
        <w:t xml:space="preserve"> roku  </w:t>
      </w:r>
      <w:r w:rsidRPr="00E821F4">
        <w:rPr>
          <w:rFonts w:ascii="Times New Roman" w:hAnsi="Times New Roman" w:cs="Times New Roman"/>
          <w:sz w:val="28"/>
          <w:szCs w:val="28"/>
        </w:rPr>
        <w:t>2016/</w:t>
      </w:r>
      <w:r>
        <w:rPr>
          <w:rFonts w:ascii="Times New Roman" w:hAnsi="Times New Roman" w:cs="Times New Roman"/>
          <w:sz w:val="28"/>
          <w:szCs w:val="28"/>
        </w:rPr>
        <w:t>17:</w:t>
      </w:r>
      <w:r w:rsidRPr="00E821F4">
        <w:rPr>
          <w:rFonts w:ascii="Times New Roman" w:hAnsi="Times New Roman" w:cs="Times New Roman"/>
          <w:sz w:val="28"/>
          <w:szCs w:val="28"/>
        </w:rPr>
        <w:t xml:space="preserve"> 25,19€</w:t>
      </w:r>
      <w:r>
        <w:rPr>
          <w:rFonts w:ascii="Times New Roman" w:hAnsi="Times New Roman" w:cs="Times New Roman"/>
          <w:sz w:val="28"/>
          <w:szCs w:val="28"/>
        </w:rPr>
        <w:t>)  spolu  1645,19</w:t>
      </w:r>
      <w:r w:rsidRPr="004A6701">
        <w:rPr>
          <w:rFonts w:ascii="Times New Roman" w:hAnsi="Times New Roman" w:cs="Times New Roman"/>
          <w:sz w:val="28"/>
          <w:szCs w:val="28"/>
        </w:rPr>
        <w:t>€</w:t>
      </w:r>
    </w:p>
    <w:p w:rsidR="00650D9D" w:rsidRPr="00E821F4" w:rsidRDefault="00650D9D" w:rsidP="00650D9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Celkom použitý</w:t>
      </w:r>
      <w:r>
        <w:rPr>
          <w:rFonts w:ascii="Times New Roman" w:hAnsi="Times New Roman" w:cs="Times New Roman"/>
          <w:sz w:val="28"/>
          <w:szCs w:val="28"/>
        </w:rPr>
        <w:t>ch: 1604,68</w:t>
      </w:r>
      <w:r w:rsidRPr="00E821F4">
        <w:rPr>
          <w:rFonts w:ascii="Times New Roman" w:hAnsi="Times New Roman" w:cs="Times New Roman"/>
          <w:sz w:val="28"/>
          <w:szCs w:val="28"/>
        </w:rPr>
        <w:t>€</w:t>
      </w:r>
    </w:p>
    <w:p w:rsidR="00650D9D" w:rsidRPr="00E821F4" w:rsidRDefault="00650D9D" w:rsidP="00650D9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Zosta</w:t>
      </w:r>
      <w:r>
        <w:rPr>
          <w:rFonts w:ascii="Times New Roman" w:hAnsi="Times New Roman" w:cs="Times New Roman"/>
          <w:sz w:val="28"/>
          <w:szCs w:val="28"/>
        </w:rPr>
        <w:t>tok: 43,51€</w:t>
      </w:r>
    </w:p>
    <w:p w:rsidR="00650D9D" w:rsidRDefault="00650D9D" w:rsidP="00650D9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821F4">
        <w:rPr>
          <w:rFonts w:ascii="Times New Roman" w:hAnsi="Times New Roman" w:cs="Times New Roman"/>
          <w:sz w:val="28"/>
          <w:szCs w:val="28"/>
        </w:rPr>
        <w:t>Kontrol</w:t>
      </w:r>
      <w:r>
        <w:rPr>
          <w:rFonts w:ascii="Times New Roman" w:hAnsi="Times New Roman" w:cs="Times New Roman"/>
          <w:sz w:val="28"/>
          <w:szCs w:val="28"/>
        </w:rPr>
        <w:t>a dňa: 28.06.2018</w:t>
      </w:r>
    </w:p>
    <w:p w:rsidR="00650D9D" w:rsidRPr="00CC6FFA" w:rsidRDefault="00650D9D" w:rsidP="00650D9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Finančná dokumentácie je k nahliadnutiu v archíve materskej školy.</w:t>
      </w:r>
    </w:p>
    <w:p w:rsidR="0083676D" w:rsidRDefault="0083676D">
      <w:bookmarkStart w:id="0" w:name="_GoBack"/>
      <w:bookmarkEnd w:id="0"/>
    </w:p>
    <w:sectPr w:rsidR="0083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9D"/>
    <w:rsid w:val="00650D9D"/>
    <w:rsid w:val="0083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0BBAE-B693-4CA8-8798-8A1D2013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D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5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Učiteľ</dc:creator>
  <cp:keywords/>
  <dc:description/>
  <cp:lastModifiedBy>Učiteľ</cp:lastModifiedBy>
  <cp:revision>1</cp:revision>
  <dcterms:created xsi:type="dcterms:W3CDTF">2019-06-04T11:58:00Z</dcterms:created>
  <dcterms:modified xsi:type="dcterms:W3CDTF">2019-06-04T11:59:00Z</dcterms:modified>
</cp:coreProperties>
</file>